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78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231F2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231F20"/>
          <w:kern w:val="0"/>
          <w:sz w:val="32"/>
          <w:szCs w:val="32"/>
        </w:rPr>
        <w:t xml:space="preserve">PROPOSAL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 w:val="32"/>
          <w:szCs w:val="32"/>
        </w:rPr>
        <w:t xml:space="preserve">FORM FOR </w:t>
      </w:r>
      <w:r>
        <w:rPr>
          <w:rFonts w:ascii="Times New Roman" w:hAnsi="Times New Roman" w:eastAsia="宋体" w:cs="Times New Roman"/>
          <w:b/>
          <w:bCs/>
          <w:color w:val="231F20"/>
          <w:kern w:val="0"/>
          <w:sz w:val="32"/>
          <w:szCs w:val="32"/>
        </w:rPr>
        <w:t>SPECIAL SESSION</w:t>
      </w:r>
    </w:p>
    <w:p w14:paraId="0CB00F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231F2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231F20"/>
          <w:kern w:val="0"/>
          <w:sz w:val="32"/>
          <w:szCs w:val="32"/>
        </w:rPr>
        <w:t>专题会议提案表</w:t>
      </w:r>
    </w:p>
    <w:p w14:paraId="690B9D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231F20"/>
          <w:kern w:val="0"/>
          <w:sz w:val="24"/>
          <w:szCs w:val="24"/>
        </w:rPr>
      </w:pPr>
    </w:p>
    <w:p w14:paraId="32C6DA7B">
      <w:pPr>
        <w:widowControl/>
        <w:shd w:val="clear" w:color="auto" w:fill="FFFFFF"/>
        <w:spacing w:after="225"/>
        <w:rPr>
          <w:rFonts w:hint="eastAsia" w:ascii="Times New Roman" w:hAnsi="Times New Roman" w:eastAsia="宋体" w:cs="Times New Roman"/>
          <w:color w:val="231F20"/>
          <w:kern w:val="0"/>
          <w:sz w:val="22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 xml:space="preserve">Each Special Session should include 3 to 5 (or more) submissions and 2 to 3 (or more) invited speakers. If you are interested in organizing a Special Session, please kindly provide the following information so that we can update it on the conference website:  </w:t>
      </w:r>
    </w:p>
    <w:p w14:paraId="6519C5C9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>每届专题会议需征集5篇以上投稿论文，并邀请2至3位特邀讲者。如您有意组织专题会议，请提供以下信息，我们将同步更新至会议官网，专题主席(召集人）可由2至3位嘉宾担任。</w:t>
      </w:r>
      <w:r>
        <w:rPr>
          <w:rFonts w:ascii="Times New Roman" w:hAnsi="Times New Roman" w:eastAsia="宋体" w:cs="Times New Roman"/>
          <w:color w:val="231F20"/>
          <w:kern w:val="0"/>
          <w:sz w:val="22"/>
        </w:rPr>
        <w:t xml:space="preserve"> </w:t>
      </w: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5122"/>
      </w:tblGrid>
      <w:tr w14:paraId="78F5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421184F2">
            <w:pPr>
              <w:widowControl/>
              <w:shd w:val="clear" w:color="auto" w:fill="FFFFFF"/>
              <w:spacing w:after="225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Session Chair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 Name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 Affiliation</w:t>
            </w:r>
          </w:p>
          <w:p w14:paraId="01684465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专题主席姓名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/单位/职称</w:t>
            </w:r>
          </w:p>
        </w:tc>
        <w:tc>
          <w:tcPr>
            <w:tcW w:w="5122" w:type="dxa"/>
            <w:vAlign w:val="center"/>
          </w:tcPr>
          <w:p w14:paraId="5AAEDB16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362F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44808E59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Session Chair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 Email</w:t>
            </w:r>
          </w:p>
          <w:p w14:paraId="5BCFD309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专题主席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5122" w:type="dxa"/>
            <w:vAlign w:val="center"/>
          </w:tcPr>
          <w:p w14:paraId="588EDE9D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6947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127AB346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Session Chair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 CV&amp;Photo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(text up to 300 words)</w:t>
            </w:r>
          </w:p>
          <w:p w14:paraId="776E15DD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专题主席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简介和照片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（300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字内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）</w:t>
            </w:r>
          </w:p>
        </w:tc>
        <w:tc>
          <w:tcPr>
            <w:tcW w:w="5122" w:type="dxa"/>
            <w:vAlign w:val="center"/>
          </w:tcPr>
          <w:p w14:paraId="6980D1C3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73E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07278AD9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Session Title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专题会议名称</w:t>
            </w:r>
          </w:p>
        </w:tc>
        <w:tc>
          <w:tcPr>
            <w:tcW w:w="5122" w:type="dxa"/>
            <w:vAlign w:val="center"/>
          </w:tcPr>
          <w:p w14:paraId="13064DF3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5BB2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shd w:val="clear" w:color="auto" w:fill="auto"/>
            <w:vAlign w:val="center"/>
          </w:tcPr>
          <w:p w14:paraId="1B63FDDB">
            <w:pPr>
              <w:widowControl/>
              <w:shd w:val="clear" w:color="auto" w:fill="FFFFFF"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Session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CFP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专题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征稿主题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(5-8个即可）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3927654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A8F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4F0C87F1">
            <w:pPr>
              <w:pStyle w:val="8"/>
              <w:widowControl/>
              <w:shd w:val="clear" w:color="auto" w:fill="FFFFFF"/>
              <w:spacing w:after="225"/>
              <w:ind w:firstLine="30" w:firstLineChars="1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Introduction for the session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(100–200 words)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专题会议介绍（100-20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字）</w:t>
            </w:r>
          </w:p>
        </w:tc>
        <w:tc>
          <w:tcPr>
            <w:tcW w:w="5122" w:type="dxa"/>
            <w:vAlign w:val="center"/>
          </w:tcPr>
          <w:p w14:paraId="2EC805B0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4CB9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388" w:type="dxa"/>
            <w:gridSpan w:val="2"/>
            <w:shd w:val="clear" w:color="auto" w:fill="BDD6EE" w:themeFill="accent5" w:themeFillTint="66"/>
            <w:vAlign w:val="center"/>
          </w:tcPr>
          <w:p w14:paraId="3B7D307A">
            <w:pPr>
              <w:widowControl/>
              <w:spacing w:after="225"/>
              <w:jc w:val="center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spacing w:val="0"/>
                <w:w w:val="100"/>
                <w:kern w:val="0"/>
                <w:sz w:val="20"/>
                <w:szCs w:val="20"/>
              </w:rPr>
              <w:t>Invited Speaker 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0"/>
                <w:szCs w:val="20"/>
              </w:rPr>
              <w:t>特邀讲者 1</w:t>
            </w:r>
          </w:p>
        </w:tc>
      </w:tr>
      <w:tr w14:paraId="05C6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03D31B78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Biography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(100–200 words)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个人简介（100-200 字） </w:t>
            </w:r>
          </w:p>
        </w:tc>
        <w:tc>
          <w:tcPr>
            <w:tcW w:w="5122" w:type="dxa"/>
            <w:vAlign w:val="center"/>
          </w:tcPr>
          <w:p w14:paraId="54D18ACE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52EE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5FCFF08D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Speech Title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报告题目</w:t>
            </w:r>
          </w:p>
        </w:tc>
        <w:tc>
          <w:tcPr>
            <w:tcW w:w="5122" w:type="dxa"/>
            <w:vAlign w:val="center"/>
          </w:tcPr>
          <w:p w14:paraId="474C3DDE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2993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2C76083B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Abstract: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(100–200 words)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报告摘要（100-200 字）</w:t>
            </w:r>
          </w:p>
        </w:tc>
        <w:tc>
          <w:tcPr>
            <w:tcW w:w="5122" w:type="dxa"/>
            <w:vAlign w:val="center"/>
          </w:tcPr>
          <w:p w14:paraId="105BB74D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2EC3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8388" w:type="dxa"/>
            <w:gridSpan w:val="2"/>
            <w:shd w:val="clear" w:color="auto" w:fill="BDD6EE" w:themeFill="accent5" w:themeFillTint="66"/>
            <w:vAlign w:val="center"/>
          </w:tcPr>
          <w:p w14:paraId="5365027F">
            <w:pPr>
              <w:widowControl/>
              <w:spacing w:after="225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231F20"/>
                <w:spacing w:val="0"/>
                <w:w w:val="1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spacing w:val="0"/>
                <w:w w:val="100"/>
                <w:kern w:val="0"/>
                <w:sz w:val="20"/>
                <w:szCs w:val="20"/>
              </w:rPr>
              <w:t>Invited Speaker 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0"/>
                <w:szCs w:val="20"/>
              </w:rPr>
              <w:t xml:space="preserve">特邀讲者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sz w:val="20"/>
                <w:szCs w:val="20"/>
                <w:lang w:val="en-US" w:eastAsia="zh-CN"/>
              </w:rPr>
              <w:t>2</w:t>
            </w:r>
          </w:p>
        </w:tc>
      </w:tr>
      <w:tr w14:paraId="4D88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shd w:val="clear" w:color="auto" w:fill="auto"/>
            <w:vAlign w:val="center"/>
          </w:tcPr>
          <w:p w14:paraId="0ACE08DB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Biography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(100–200 words)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个人简介（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100-200 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  <w:vAlign w:val="center"/>
          </w:tcPr>
          <w:p w14:paraId="1D36773A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62B4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102F0F13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Speech Title: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题目</w:t>
            </w:r>
          </w:p>
        </w:tc>
        <w:tc>
          <w:tcPr>
            <w:tcW w:w="5122" w:type="dxa"/>
            <w:vAlign w:val="center"/>
          </w:tcPr>
          <w:p w14:paraId="78620059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  <w:tr w14:paraId="2D0C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6" w:type="dxa"/>
            <w:vAlign w:val="center"/>
          </w:tcPr>
          <w:p w14:paraId="51EFDDE3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Abstract: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 xml:space="preserve">(100–200 words)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报告摘要（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</w:rPr>
              <w:t>100-200 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231F2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5122" w:type="dxa"/>
            <w:vAlign w:val="center"/>
          </w:tcPr>
          <w:p w14:paraId="4F272D94">
            <w:pPr>
              <w:widowControl/>
              <w:spacing w:after="225"/>
              <w:jc w:val="left"/>
              <w:rPr>
                <w:rFonts w:hint="default" w:ascii="Times New Roman" w:hAnsi="Times New Roman" w:eastAsia="宋体" w:cs="Times New Roman"/>
                <w:color w:val="231F20"/>
                <w:spacing w:val="0"/>
                <w:w w:val="100"/>
                <w:kern w:val="0"/>
                <w:sz w:val="22"/>
              </w:rPr>
            </w:pPr>
          </w:p>
        </w:tc>
      </w:tr>
    </w:tbl>
    <w:p w14:paraId="7AE54031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</w:p>
    <w:p w14:paraId="7B03CF57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  <w:r>
        <w:rPr>
          <w:rFonts w:ascii="Times New Roman" w:hAnsi="Times New Roman" w:eastAsia="宋体" w:cs="Times New Roman"/>
          <w:color w:val="231F20"/>
          <w:kern w:val="0"/>
          <w:sz w:val="22"/>
        </w:rPr>
        <w:t xml:space="preserve">To </w:t>
      </w: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>have better</w:t>
      </w:r>
      <w:r>
        <w:rPr>
          <w:rFonts w:ascii="Times New Roman" w:hAnsi="Times New Roman" w:eastAsia="宋体" w:cs="Times New Roman"/>
          <w:color w:val="231F20"/>
          <w:kern w:val="0"/>
          <w:sz w:val="22"/>
        </w:rPr>
        <w:t xml:space="preserve"> the promotion of the Special Session</w:t>
      </w: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 xml:space="preserve">, </w:t>
      </w:r>
      <w:r>
        <w:rPr>
          <w:rFonts w:ascii="Times New Roman" w:hAnsi="Times New Roman" w:eastAsia="宋体" w:cs="Times New Roman"/>
          <w:color w:val="231F20"/>
          <w:kern w:val="0"/>
          <w:sz w:val="22"/>
        </w:rPr>
        <w:t>we sincerely hope to include your organization among the conference supporting institutions. Please indicate your interest by checking below, and feel free to recommend relevant institutions to join as well.</w:t>
      </w:r>
    </w:p>
    <w:p w14:paraId="28025117">
      <w:pPr>
        <w:widowControl/>
        <w:shd w:val="clear" w:color="auto" w:fill="FFFFFF"/>
        <w:spacing w:after="225"/>
        <w:rPr>
          <w:rFonts w:hint="eastAsia" w:ascii="Times New Roman" w:hAnsi="Times New Roman" w:eastAsia="宋体" w:cs="Times New Roman"/>
          <w:color w:val="231F20"/>
          <w:kern w:val="0"/>
          <w:sz w:val="22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>*Affiliated units can join the conference as supporting units，YES</w:t>
      </w: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sym w:font="Wingdings 2" w:char="00A3"/>
      </w: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 xml:space="preserve">  NO</w:t>
      </w: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sym w:font="Wingdings 2" w:char="00A3"/>
      </w:r>
    </w:p>
    <w:p w14:paraId="3D56FE4C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  <w:r>
        <w:rPr>
          <w:rFonts w:ascii="宋体" w:hAnsi="宋体" w:eastAsia="宋体" w:cs="宋体"/>
          <w:sz w:val="24"/>
          <w:szCs w:val="24"/>
        </w:rPr>
        <w:t>为进一步推广本专题会议，我们诚挚邀请您所在单位成为本次会议的支持单位。请在下方勾选意向，也欢迎推荐相关单位加盟：</w:t>
      </w:r>
    </w:p>
    <w:p w14:paraId="530B01BE">
      <w:pPr>
        <w:widowControl/>
        <w:shd w:val="clear" w:color="auto" w:fill="FFFFFF"/>
        <w:spacing w:after="225"/>
        <w:rPr>
          <w:rFonts w:hint="eastAsia" w:ascii="Times New Roman" w:hAnsi="Times New Roman" w:eastAsia="宋体" w:cs="Times New Roman"/>
          <w:color w:val="231F20"/>
          <w:kern w:val="0"/>
          <w:sz w:val="22"/>
        </w:rPr>
      </w:pPr>
      <w:r>
        <w:rPr>
          <w:rFonts w:ascii="宋体" w:hAnsi="宋体" w:eastAsia="宋体" w:cs="宋体"/>
          <w:sz w:val="24"/>
          <w:szCs w:val="24"/>
        </w:rPr>
        <w:t>所属单位愿意作为会议支持单位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ascii="宋体" w:hAnsi="宋体" w:eastAsia="宋体" w:cs="宋体"/>
          <w:sz w:val="24"/>
          <w:szCs w:val="24"/>
        </w:rPr>
        <w:t xml:space="preserve">  □ 否</w:t>
      </w:r>
    </w:p>
    <w:p w14:paraId="3C0D342A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  <w:r>
        <w:rPr>
          <w:rFonts w:hint="eastAsia" w:ascii="Times New Roman" w:hAnsi="Times New Roman" w:eastAsia="宋体" w:cs="Times New Roman"/>
          <w:color w:val="231F20"/>
          <w:kern w:val="0"/>
          <w:sz w:val="22"/>
        </w:rPr>
        <w:t>__________________</w:t>
      </w:r>
    </w:p>
    <w:p w14:paraId="2CEFAF2F">
      <w:pPr>
        <w:widowControl/>
        <w:shd w:val="clear" w:color="auto" w:fill="FFFFFF"/>
        <w:spacing w:after="225"/>
        <w:rPr>
          <w:rFonts w:hint="eastAsia" w:ascii="Times New Roman" w:hAnsi="Times New Roman" w:eastAsia="宋体" w:cs="Times New Roman"/>
          <w:color w:val="231F20"/>
          <w:kern w:val="0"/>
          <w:sz w:val="22"/>
        </w:rPr>
      </w:pPr>
    </w:p>
    <w:p w14:paraId="2862ACD9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  <w:r>
        <w:rPr>
          <w:rFonts w:ascii="Times New Roman" w:hAnsi="Times New Roman" w:eastAsia="宋体" w:cs="Times New Roman"/>
          <w:color w:val="231F20"/>
          <w:kern w:val="0"/>
          <w:sz w:val="22"/>
        </w:rPr>
        <w:t>Thank you very much for your cooperation and support.</w:t>
      </w:r>
    </w:p>
    <w:p w14:paraId="04A9A462">
      <w:pPr>
        <w:widowControl/>
        <w:shd w:val="clear" w:color="auto" w:fill="FFFFFF"/>
        <w:spacing w:after="225"/>
        <w:rPr>
          <w:rFonts w:ascii="Times New Roman" w:hAnsi="Times New Roman" w:eastAsia="宋体" w:cs="Times New Roman"/>
          <w:color w:val="231F20"/>
          <w:kern w:val="0"/>
          <w:sz w:val="22"/>
        </w:rPr>
      </w:pPr>
      <w:r>
        <w:rPr>
          <w:rFonts w:ascii="宋体" w:hAnsi="宋体" w:eastAsia="宋体" w:cs="宋体"/>
          <w:sz w:val="24"/>
          <w:szCs w:val="24"/>
        </w:rPr>
        <w:t>衷心感谢您的配合与支持！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NmRhNGIxNzNmMTQ1NWYxZGZkZjcxMmM2MmNmZGEifQ=="/>
  </w:docVars>
  <w:rsids>
    <w:rsidRoot w:val="00CC142A"/>
    <w:rsid w:val="00001E59"/>
    <w:rsid w:val="00010C84"/>
    <w:rsid w:val="000264DB"/>
    <w:rsid w:val="000444E9"/>
    <w:rsid w:val="00061BC8"/>
    <w:rsid w:val="000D3B97"/>
    <w:rsid w:val="000D69F6"/>
    <w:rsid w:val="000E52B1"/>
    <w:rsid w:val="0011339D"/>
    <w:rsid w:val="00117956"/>
    <w:rsid w:val="00135782"/>
    <w:rsid w:val="00151AB2"/>
    <w:rsid w:val="00171A8E"/>
    <w:rsid w:val="0017305F"/>
    <w:rsid w:val="00193B9B"/>
    <w:rsid w:val="00214B85"/>
    <w:rsid w:val="00225527"/>
    <w:rsid w:val="00225C57"/>
    <w:rsid w:val="00231AB7"/>
    <w:rsid w:val="00244C48"/>
    <w:rsid w:val="00266769"/>
    <w:rsid w:val="00282B9B"/>
    <w:rsid w:val="00293DE9"/>
    <w:rsid w:val="002A38AD"/>
    <w:rsid w:val="002A648B"/>
    <w:rsid w:val="002B214B"/>
    <w:rsid w:val="002B3A9F"/>
    <w:rsid w:val="002C5AB6"/>
    <w:rsid w:val="002C5C79"/>
    <w:rsid w:val="002E22BD"/>
    <w:rsid w:val="002E7F95"/>
    <w:rsid w:val="0031339B"/>
    <w:rsid w:val="00337091"/>
    <w:rsid w:val="003966D0"/>
    <w:rsid w:val="003E3D8A"/>
    <w:rsid w:val="00403F96"/>
    <w:rsid w:val="004077B0"/>
    <w:rsid w:val="0042235C"/>
    <w:rsid w:val="0045203E"/>
    <w:rsid w:val="00457612"/>
    <w:rsid w:val="00462784"/>
    <w:rsid w:val="004A3034"/>
    <w:rsid w:val="004D4CD1"/>
    <w:rsid w:val="004F631D"/>
    <w:rsid w:val="00511C3E"/>
    <w:rsid w:val="00533D8E"/>
    <w:rsid w:val="0055075A"/>
    <w:rsid w:val="00555D1C"/>
    <w:rsid w:val="00573AB5"/>
    <w:rsid w:val="00576FD6"/>
    <w:rsid w:val="005A630B"/>
    <w:rsid w:val="005B68D7"/>
    <w:rsid w:val="005C1356"/>
    <w:rsid w:val="00614C47"/>
    <w:rsid w:val="006362AD"/>
    <w:rsid w:val="00642F46"/>
    <w:rsid w:val="006B7982"/>
    <w:rsid w:val="006D0A2D"/>
    <w:rsid w:val="006D1C3D"/>
    <w:rsid w:val="006D692C"/>
    <w:rsid w:val="006E1AFF"/>
    <w:rsid w:val="00724EDF"/>
    <w:rsid w:val="00735507"/>
    <w:rsid w:val="00746A61"/>
    <w:rsid w:val="00755945"/>
    <w:rsid w:val="007B1086"/>
    <w:rsid w:val="007E24BD"/>
    <w:rsid w:val="007E58B2"/>
    <w:rsid w:val="00855C42"/>
    <w:rsid w:val="00873E71"/>
    <w:rsid w:val="008A5FC5"/>
    <w:rsid w:val="008D02AC"/>
    <w:rsid w:val="009254A3"/>
    <w:rsid w:val="00997C07"/>
    <w:rsid w:val="00A118B6"/>
    <w:rsid w:val="00A2025D"/>
    <w:rsid w:val="00A34C14"/>
    <w:rsid w:val="00A54298"/>
    <w:rsid w:val="00A875FC"/>
    <w:rsid w:val="00A9423A"/>
    <w:rsid w:val="00AC7EC0"/>
    <w:rsid w:val="00AD0661"/>
    <w:rsid w:val="00AD3E5C"/>
    <w:rsid w:val="00B30FDB"/>
    <w:rsid w:val="00B362CC"/>
    <w:rsid w:val="00B6236B"/>
    <w:rsid w:val="00B84B53"/>
    <w:rsid w:val="00B875FB"/>
    <w:rsid w:val="00BA7B9A"/>
    <w:rsid w:val="00BC61EE"/>
    <w:rsid w:val="00BE3332"/>
    <w:rsid w:val="00C002FA"/>
    <w:rsid w:val="00C265F9"/>
    <w:rsid w:val="00C428FB"/>
    <w:rsid w:val="00C5161E"/>
    <w:rsid w:val="00C522C8"/>
    <w:rsid w:val="00C713B6"/>
    <w:rsid w:val="00C84E3A"/>
    <w:rsid w:val="00CB326C"/>
    <w:rsid w:val="00CC142A"/>
    <w:rsid w:val="00CE27E9"/>
    <w:rsid w:val="00CE70D8"/>
    <w:rsid w:val="00D17D07"/>
    <w:rsid w:val="00D44FC4"/>
    <w:rsid w:val="00D55766"/>
    <w:rsid w:val="00D66C7E"/>
    <w:rsid w:val="00D8156D"/>
    <w:rsid w:val="00DC14DB"/>
    <w:rsid w:val="00DE5CF3"/>
    <w:rsid w:val="00DE7BB3"/>
    <w:rsid w:val="00E239BD"/>
    <w:rsid w:val="00EA3E9B"/>
    <w:rsid w:val="00EF3099"/>
    <w:rsid w:val="00F0661D"/>
    <w:rsid w:val="00F41611"/>
    <w:rsid w:val="00F45937"/>
    <w:rsid w:val="00F522DE"/>
    <w:rsid w:val="00F559EB"/>
    <w:rsid w:val="00F64DD6"/>
    <w:rsid w:val="00F73B89"/>
    <w:rsid w:val="00F95698"/>
    <w:rsid w:val="00FA3910"/>
    <w:rsid w:val="00FE32D7"/>
    <w:rsid w:val="0B752EE5"/>
    <w:rsid w:val="15915022"/>
    <w:rsid w:val="162E5643"/>
    <w:rsid w:val="178766DD"/>
    <w:rsid w:val="33951EF8"/>
    <w:rsid w:val="38E36061"/>
    <w:rsid w:val="3EFE85A5"/>
    <w:rsid w:val="42FC0E73"/>
    <w:rsid w:val="50CA03B1"/>
    <w:rsid w:val="63C102D6"/>
    <w:rsid w:val="6C084BCA"/>
    <w:rsid w:val="74B86545"/>
    <w:rsid w:val="76E5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table" w:customStyle="1" w:styleId="12">
    <w:name w:val="_Style 96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2405-26C9-4F76-815E-5EAA7697E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1211</Characters>
  <Lines>7</Lines>
  <Paragraphs>2</Paragraphs>
  <TotalTime>0</TotalTime>
  <ScaleCrop>false</ScaleCrop>
  <LinksUpToDate>false</LinksUpToDate>
  <CharactersWithSpaces>1376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2026-02-10T06:03:00Z</dcterms:created>
  <dc:creator>Yu Huang</dc:creator>
  <cp:lastModifiedBy>AEIC-Lily </cp:lastModifiedBy>
  <dcterms:modified xsi:type="dcterms:W3CDTF">2026-07-03T02:24:37Z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B55D25ACAACE4FB29E9B38917D0EE37E</vt:lpwstr>
  </property>
  <property fmtid="{D5CDD505-2E9C-101B-9397-08002B2CF9AE}" pid="4" name="KSOTemplateDocerSaveRecord">
    <vt:lpwstr>eyJoZGlkIjoiMzQ2MDM1ZWM3MjcxYjhiOWE0N2M0ZWE4N2I5ODQ2MjMiLCJ1c2VySWQiOiIxODAxNzcwNzM1In0=</vt:lpwstr>
  </property>
</Properties>
</file>